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72" w:rsidRDefault="00F0522C" w:rsidP="0015510F">
      <w:pPr>
        <w:jc w:val="center"/>
        <w:rPr>
          <w:rFonts w:ascii="Georgia" w:hAnsi="Georgia"/>
        </w:rPr>
      </w:pPr>
      <w:r>
        <w:rPr>
          <w:rFonts w:ascii="Georgia" w:hAnsi="Georgia"/>
        </w:rPr>
        <w:t>Drawing Materials</w:t>
      </w:r>
    </w:p>
    <w:p w:rsidR="00010B05" w:rsidRDefault="00010B05" w:rsidP="00010B05">
      <w:pPr>
        <w:rPr>
          <w:rFonts w:ascii="Georgia" w:hAnsi="Georgia"/>
        </w:rPr>
      </w:pPr>
      <w:r>
        <w:rPr>
          <w:rFonts w:ascii="Georgia" w:hAnsi="Georgia"/>
        </w:rPr>
        <w:t>Graphite Required:</w:t>
      </w:r>
    </w:p>
    <w:p w:rsidR="00010B05" w:rsidRDefault="00010B05" w:rsidP="00010B05">
      <w:pPr>
        <w:rPr>
          <w:rFonts w:ascii="Georgia" w:hAnsi="Georgia"/>
        </w:rPr>
      </w:pPr>
      <w:r>
        <w:rPr>
          <w:rFonts w:ascii="Georgia" w:hAnsi="Georgia"/>
        </w:rPr>
        <w:tab/>
        <w:t xml:space="preserve">Any variety of pencils, 2B, HB, B, 4B, </w:t>
      </w:r>
      <w:proofErr w:type="spellStart"/>
      <w:r>
        <w:rPr>
          <w:rFonts w:ascii="Georgia" w:hAnsi="Georgia"/>
        </w:rPr>
        <w:t>etc</w:t>
      </w:r>
      <w:proofErr w:type="spellEnd"/>
      <w:r>
        <w:rPr>
          <w:rFonts w:ascii="Georgia" w:hAnsi="Georgia"/>
        </w:rPr>
        <w:br/>
      </w:r>
      <w:r>
        <w:rPr>
          <w:rFonts w:ascii="Georgia" w:hAnsi="Georgia"/>
        </w:rPr>
        <w:tab/>
        <w:t>Erasers such as those listed below</w:t>
      </w:r>
      <w:r>
        <w:rPr>
          <w:rFonts w:ascii="Georgia" w:hAnsi="Georgia"/>
        </w:rPr>
        <w:br/>
      </w:r>
      <w:r>
        <w:rPr>
          <w:rFonts w:ascii="Georgia" w:hAnsi="Georgia"/>
        </w:rPr>
        <w:tab/>
        <w:t>Paper listed below</w:t>
      </w:r>
    </w:p>
    <w:p w:rsidR="00010B05" w:rsidRDefault="00010B05" w:rsidP="00010B05">
      <w:pPr>
        <w:rPr>
          <w:rFonts w:ascii="Georgia" w:hAnsi="Georgia"/>
        </w:rPr>
      </w:pPr>
      <w:r>
        <w:rPr>
          <w:rFonts w:ascii="Georgia" w:hAnsi="Georgia"/>
        </w:rPr>
        <w:t>Charcoal Required:</w:t>
      </w:r>
    </w:p>
    <w:p w:rsidR="00F0522C" w:rsidRDefault="00F0522C" w:rsidP="00010B05">
      <w:pPr>
        <w:ind w:left="720"/>
        <w:rPr>
          <w:rFonts w:ascii="Georgia" w:hAnsi="Georgia"/>
        </w:rPr>
      </w:pPr>
      <w:r>
        <w:rPr>
          <w:rFonts w:ascii="Georgia" w:hAnsi="Georgia"/>
        </w:rPr>
        <w:t>Vine or willow charcoal</w:t>
      </w:r>
      <w:r>
        <w:rPr>
          <w:rFonts w:ascii="Georgia" w:hAnsi="Georgia"/>
        </w:rPr>
        <w:br/>
        <w:t xml:space="preserve">General’s charcoal pencils in Extra Hard, Hard, Medium and White. </w:t>
      </w:r>
      <w:r>
        <w:rPr>
          <w:rFonts w:ascii="Georgia" w:hAnsi="Georgia"/>
        </w:rPr>
        <w:br/>
        <w:t xml:space="preserve">                    (Soft or Primo pencils optional)</w:t>
      </w:r>
      <w:r>
        <w:rPr>
          <w:rFonts w:ascii="Georgia" w:hAnsi="Georgia"/>
        </w:rPr>
        <w:br/>
        <w:t>Compressed charcoal sticks</w:t>
      </w:r>
      <w:r>
        <w:rPr>
          <w:rFonts w:ascii="Georgia" w:hAnsi="Georgia"/>
        </w:rPr>
        <w:br/>
        <w:t xml:space="preserve">“Tuff Stuff” or </w:t>
      </w:r>
      <w:r w:rsidR="00010B05">
        <w:rPr>
          <w:rFonts w:ascii="Georgia" w:hAnsi="Georgia"/>
        </w:rPr>
        <w:t xml:space="preserve">Faber-Castell </w:t>
      </w:r>
      <w:r>
        <w:rPr>
          <w:rFonts w:ascii="Georgia" w:hAnsi="Georgia"/>
        </w:rPr>
        <w:t xml:space="preserve">Perfection </w:t>
      </w:r>
      <w:r w:rsidR="00010B05">
        <w:rPr>
          <w:rFonts w:ascii="Georgia" w:hAnsi="Georgia"/>
        </w:rPr>
        <w:t>Eraser Pencils</w:t>
      </w:r>
      <w:r>
        <w:rPr>
          <w:rFonts w:ascii="Georgia" w:hAnsi="Georgia"/>
        </w:rPr>
        <w:br/>
        <w:t>Kneaded eraser</w:t>
      </w:r>
      <w:r>
        <w:rPr>
          <w:rFonts w:ascii="Georgia" w:hAnsi="Georgia"/>
        </w:rPr>
        <w:br/>
        <w:t>Large fluffy paintbrush or make-up brush</w:t>
      </w:r>
      <w:r>
        <w:rPr>
          <w:rFonts w:ascii="Georgia" w:hAnsi="Georgia"/>
        </w:rPr>
        <w:br/>
        <w:t>18” x 24” or larger Masonite or hardboard</w:t>
      </w:r>
      <w:r w:rsidR="00010B05">
        <w:rPr>
          <w:rFonts w:ascii="Georgia" w:hAnsi="Georgia"/>
        </w:rPr>
        <w:t xml:space="preserve"> </w:t>
      </w:r>
      <w:r>
        <w:rPr>
          <w:rFonts w:ascii="Georgia" w:hAnsi="Georgia"/>
        </w:rPr>
        <w:t>(This is for use as a drawing board. I recommend a simple piece of board from an art or hardware store rather than drawing boards with handles, attached clips, or rubber bands.)</w:t>
      </w:r>
      <w:r>
        <w:rPr>
          <w:rFonts w:ascii="Georgia" w:hAnsi="Georgia"/>
        </w:rPr>
        <w:br/>
        <w:t>Masking tape</w:t>
      </w:r>
    </w:p>
    <w:p w:rsidR="00010B05" w:rsidRDefault="00010B05">
      <w:pPr>
        <w:rPr>
          <w:rFonts w:ascii="Georgia" w:hAnsi="Georgia"/>
        </w:rPr>
      </w:pPr>
      <w:r>
        <w:rPr>
          <w:rFonts w:ascii="Georgia" w:hAnsi="Georgia"/>
        </w:rPr>
        <w:t>Recommended:</w:t>
      </w:r>
    </w:p>
    <w:p w:rsidR="00010B05" w:rsidRDefault="00010B05" w:rsidP="00010B05">
      <w:pPr>
        <w:ind w:left="720"/>
        <w:rPr>
          <w:rFonts w:ascii="Georgia" w:hAnsi="Georgia"/>
        </w:rPr>
      </w:pPr>
      <w:proofErr w:type="gramStart"/>
      <w:r>
        <w:rPr>
          <w:rFonts w:ascii="Georgia" w:hAnsi="Georgia"/>
        </w:rPr>
        <w:t>Dividers (Similar to a compass but with two pointy ends, and no graphite lead.)</w:t>
      </w:r>
      <w:proofErr w:type="gramEnd"/>
      <w:r>
        <w:rPr>
          <w:rFonts w:ascii="Georgia" w:hAnsi="Georgia"/>
        </w:rPr>
        <w:br/>
        <w:t>Black Pan Pastel and trowel tool (Helpful for covering large areas.)</w:t>
      </w:r>
      <w:r>
        <w:rPr>
          <w:rFonts w:ascii="Georgia" w:hAnsi="Georgia"/>
        </w:rPr>
        <w:br/>
        <w:t>Paper stumps</w:t>
      </w:r>
    </w:p>
    <w:p w:rsidR="00010B05" w:rsidRDefault="00010B05" w:rsidP="00010B05">
      <w:pPr>
        <w:rPr>
          <w:rFonts w:ascii="Georgia" w:hAnsi="Georgia"/>
        </w:rPr>
      </w:pPr>
      <w:r>
        <w:rPr>
          <w:rFonts w:ascii="Georgia" w:hAnsi="Georgia"/>
        </w:rPr>
        <w:t>Ink:</w:t>
      </w:r>
    </w:p>
    <w:p w:rsidR="00F65887" w:rsidRDefault="00F65887" w:rsidP="00EA436D">
      <w:pPr>
        <w:ind w:left="720"/>
        <w:rPr>
          <w:rFonts w:ascii="Georgia" w:hAnsi="Georgia"/>
        </w:rPr>
      </w:pPr>
      <w:r>
        <w:rPr>
          <w:rFonts w:ascii="Georgia" w:hAnsi="Georgia"/>
        </w:rPr>
        <w:t>Winsor &amp; Newton calligraphy ink (not drawing ink) in sepia and/or black</w:t>
      </w:r>
      <w:r>
        <w:rPr>
          <w:rFonts w:ascii="Georgia" w:hAnsi="Georgia"/>
        </w:rPr>
        <w:br/>
        <w:t>Winsor &amp; Newton watercolor tubes in sepia and/or black</w:t>
      </w:r>
      <w:r w:rsidR="00EA436D">
        <w:rPr>
          <w:rFonts w:ascii="Georgia" w:hAnsi="Georgia"/>
        </w:rPr>
        <w:br/>
      </w:r>
      <w:r>
        <w:rPr>
          <w:rFonts w:ascii="Georgia" w:hAnsi="Georgia"/>
        </w:rPr>
        <w:t xml:space="preserve">Nib holder and #512 </w:t>
      </w:r>
      <w:r w:rsidR="00EA436D">
        <w:rPr>
          <w:rFonts w:ascii="Georgia" w:hAnsi="Georgia"/>
        </w:rPr>
        <w:t>Bowl Pointed nib</w:t>
      </w:r>
      <w:r w:rsidR="00EA436D">
        <w:rPr>
          <w:rFonts w:ascii="Georgia" w:hAnsi="Georgia"/>
        </w:rPr>
        <w:br/>
        <w:t>Size 6, 4, and 2 round watercolor brushes</w:t>
      </w:r>
      <w:r w:rsidR="00EA436D">
        <w:rPr>
          <w:rFonts w:ascii="Georgia" w:hAnsi="Georgia"/>
        </w:rPr>
        <w:br/>
        <w:t>Small dish or cup</w:t>
      </w:r>
      <w:r w:rsidR="00EA436D">
        <w:rPr>
          <w:rFonts w:ascii="Georgia" w:hAnsi="Georgia"/>
        </w:rPr>
        <w:br/>
      </w:r>
    </w:p>
    <w:p w:rsidR="00010B05" w:rsidRDefault="00010B05" w:rsidP="00EA436D">
      <w:pPr>
        <w:rPr>
          <w:rFonts w:ascii="Georgia" w:hAnsi="Georgia"/>
        </w:rPr>
      </w:pPr>
      <w:r>
        <w:rPr>
          <w:rFonts w:ascii="Georgia" w:hAnsi="Georgia"/>
        </w:rPr>
        <w:t>Paper:</w:t>
      </w:r>
    </w:p>
    <w:p w:rsidR="00010B05" w:rsidRDefault="00010B05" w:rsidP="00010B05">
      <w:pPr>
        <w:ind w:left="720"/>
        <w:rPr>
          <w:rFonts w:ascii="Georgia" w:hAnsi="Georgia"/>
        </w:rPr>
      </w:pPr>
      <w:proofErr w:type="gramStart"/>
      <w:r>
        <w:rPr>
          <w:rFonts w:ascii="Georgia" w:hAnsi="Georgia"/>
        </w:rPr>
        <w:t>18”x24” or larger sheets of sturdy paper.</w:t>
      </w:r>
      <w:proofErr w:type="gramEnd"/>
      <w:r>
        <w:rPr>
          <w:rFonts w:ascii="Georgia" w:hAnsi="Georgia"/>
        </w:rPr>
        <w:t xml:space="preserve"> I recommend white, off white, or cream for graphite or ink, and tones of tan or gray for charcoal drawings. </w:t>
      </w:r>
      <w:proofErr w:type="spellStart"/>
      <w:r>
        <w:rPr>
          <w:rFonts w:ascii="Georgia" w:hAnsi="Georgia"/>
        </w:rPr>
        <w:t>Canson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Tientes</w:t>
      </w:r>
      <w:proofErr w:type="spellEnd"/>
      <w:r>
        <w:rPr>
          <w:rFonts w:ascii="Georgia" w:hAnsi="Georgia"/>
        </w:rPr>
        <w:t xml:space="preserve"> for all media or </w:t>
      </w:r>
      <w:proofErr w:type="spellStart"/>
      <w:r>
        <w:rPr>
          <w:rFonts w:ascii="Georgia" w:hAnsi="Georgia"/>
        </w:rPr>
        <w:t>Daler-Rowney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Canford</w:t>
      </w:r>
      <w:proofErr w:type="spellEnd"/>
      <w:r>
        <w:rPr>
          <w:rFonts w:ascii="Georgia" w:hAnsi="Georgia"/>
        </w:rPr>
        <w:t xml:space="preserve"> Card for charcoal are good options.</w:t>
      </w:r>
    </w:p>
    <w:p w:rsidR="00AC68F4" w:rsidRDefault="00AC68F4" w:rsidP="00AC68F4">
      <w:pPr>
        <w:rPr>
          <w:rFonts w:ascii="Georgia" w:hAnsi="Georgia"/>
        </w:rPr>
      </w:pPr>
    </w:p>
    <w:p w:rsidR="00AC68F4" w:rsidRPr="00F0522C" w:rsidRDefault="00AC68F4" w:rsidP="00AC68F4">
      <w:pPr>
        <w:rPr>
          <w:rFonts w:ascii="Georgia" w:hAnsi="Georgia"/>
        </w:rPr>
      </w:pPr>
      <w:bookmarkStart w:id="0" w:name="_GoBack"/>
      <w:r w:rsidRPr="00AC68F4">
        <w:rPr>
          <w:rFonts w:ascii="Georgia" w:hAnsi="Georgia"/>
        </w:rPr>
        <w:t>*Listings of all materials can be found at dickblick.com by going to their “</w:t>
      </w:r>
      <w:proofErr w:type="spellStart"/>
      <w:r w:rsidRPr="00AC68F4">
        <w:rPr>
          <w:rFonts w:ascii="Georgia" w:hAnsi="Georgia"/>
        </w:rPr>
        <w:t>Blick</w:t>
      </w:r>
      <w:proofErr w:type="spellEnd"/>
      <w:r w:rsidRPr="00AC68F4">
        <w:rPr>
          <w:rFonts w:ascii="Georgia" w:hAnsi="Georgia"/>
        </w:rPr>
        <w:t xml:space="preserve"> U” section and looking for “Lacey Lewis/Red Door Studios” in Missouri.</w:t>
      </w:r>
      <w:r w:rsidR="00874E28">
        <w:rPr>
          <w:rFonts w:ascii="Georgia" w:hAnsi="Georgia"/>
        </w:rPr>
        <w:br/>
      </w:r>
      <w:r w:rsidR="00874E28" w:rsidRPr="00874E28">
        <w:rPr>
          <w:rFonts w:ascii="Georgia" w:hAnsi="Georgia"/>
        </w:rPr>
        <w:t>http://www.dickblick.com/lists/find-blicku/</w:t>
      </w:r>
      <w:bookmarkEnd w:id="0"/>
    </w:p>
    <w:sectPr w:rsidR="00AC68F4" w:rsidRPr="00F05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2C"/>
    <w:rsid w:val="00010B05"/>
    <w:rsid w:val="000A4A7A"/>
    <w:rsid w:val="0015510F"/>
    <w:rsid w:val="005A1014"/>
    <w:rsid w:val="00874E28"/>
    <w:rsid w:val="00AA5A33"/>
    <w:rsid w:val="00AC68F4"/>
    <w:rsid w:val="00EA436D"/>
    <w:rsid w:val="00F0522C"/>
    <w:rsid w:val="00F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</dc:creator>
  <cp:lastModifiedBy>Lacey</cp:lastModifiedBy>
  <cp:revision>6</cp:revision>
  <dcterms:created xsi:type="dcterms:W3CDTF">2013-01-06T01:59:00Z</dcterms:created>
  <dcterms:modified xsi:type="dcterms:W3CDTF">2013-01-16T23:21:00Z</dcterms:modified>
</cp:coreProperties>
</file>